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22" w:rsidRPr="008C7422" w:rsidRDefault="008C7422" w:rsidP="008C7422">
      <w:pPr>
        <w:jc w:val="center"/>
        <w:rPr>
          <w:b/>
        </w:rPr>
      </w:pPr>
      <w:r w:rsidRPr="008C7422">
        <w:rPr>
          <w:b/>
        </w:rPr>
        <w:t>Турнир по боулингу «</w:t>
      </w:r>
      <w:proofErr w:type="spellStart"/>
      <w:r w:rsidRPr="008C7422">
        <w:rPr>
          <w:b/>
        </w:rPr>
        <w:t>JoyHouse</w:t>
      </w:r>
      <w:proofErr w:type="spellEnd"/>
      <w:r w:rsidRPr="008C7422">
        <w:rPr>
          <w:b/>
        </w:rPr>
        <w:t xml:space="preserve"> </w:t>
      </w:r>
      <w:proofErr w:type="spellStart"/>
      <w:r w:rsidRPr="008C7422">
        <w:rPr>
          <w:b/>
        </w:rPr>
        <w:t>Cup</w:t>
      </w:r>
      <w:proofErr w:type="spellEnd"/>
      <w:r w:rsidRPr="008C7422">
        <w:rPr>
          <w:b/>
        </w:rPr>
        <w:t>»</w:t>
      </w:r>
    </w:p>
    <w:p w:rsidR="008C7422" w:rsidRDefault="008C7422" w:rsidP="008C7422"/>
    <w:p w:rsidR="005F6917" w:rsidRPr="008C7422" w:rsidRDefault="008C7422" w:rsidP="008C7422">
      <w:r w:rsidRPr="008C7422">
        <w:rPr>
          <w:b/>
        </w:rPr>
        <w:t>I. Общие положения</w:t>
      </w:r>
      <w:r w:rsidRPr="008C7422">
        <w:br/>
        <w:t>1.1. Настоящий турнир является любительским соревнованием по боулингу.</w:t>
      </w:r>
      <w:r w:rsidRPr="008C7422">
        <w:br/>
        <w:t>1.2. Соревнование проводится в соответствии с данным Регламентом и правилами игры в боулинг.</w:t>
      </w:r>
      <w:r w:rsidRPr="008C7422">
        <w:br/>
        <w:t>1.3. Регистрация участников на тур</w:t>
      </w:r>
      <w:r w:rsidR="00AC224D">
        <w:t>нир проходит в период с 20 по 24</w:t>
      </w:r>
      <w:r w:rsidRPr="008C7422">
        <w:t xml:space="preserve"> июля  2020 года.</w:t>
      </w:r>
      <w:r w:rsidRPr="008C7422">
        <w:br/>
        <w:t>1.4.</w:t>
      </w:r>
      <w:r w:rsidR="00AC224D">
        <w:t xml:space="preserve"> Жеребьёвка команд проводится 25</w:t>
      </w:r>
      <w:r w:rsidR="00A546E8">
        <w:t xml:space="preserve"> июля 2020 года в 11:</w:t>
      </w:r>
      <w:r w:rsidRPr="008C7422">
        <w:t>30.</w:t>
      </w:r>
      <w:r w:rsidRPr="008C7422">
        <w:br/>
        <w:t>1.5. После жеребьевки команды распределяются по группам, назначается время и номер дорожки.</w:t>
      </w:r>
      <w:r w:rsidRPr="008C7422">
        <w:br/>
        <w:t>1.6. Игры по боулингу будут проводиться по сис</w:t>
      </w:r>
      <w:r w:rsidR="00AC224D">
        <w:t>теме плей-офф 25</w:t>
      </w:r>
      <w:r w:rsidRPr="008C7422">
        <w:t xml:space="preserve"> июля 2020 года. Победившая команда продолжает участие в турнире, проигравшая выбывает из турнира.</w:t>
      </w:r>
      <w:r w:rsidRPr="008C7422">
        <w:br/>
        <w:t>1.7. Время начала игр 12</w:t>
      </w:r>
      <w:r w:rsidR="00A546E8">
        <w:t>:</w:t>
      </w:r>
      <w:r>
        <w:t>00.</w:t>
      </w:r>
      <w:r w:rsidRPr="008C7422">
        <w:br/>
        <w:t>1.8. Принимать участие могут только зарегистрированные участники.</w:t>
      </w:r>
      <w:r w:rsidRPr="008C7422">
        <w:br/>
        <w:t xml:space="preserve">1.9. Команда должна состоять из 2 мужчин и 2 женщин </w:t>
      </w:r>
      <w:r>
        <w:t>—</w:t>
      </w:r>
      <w:r w:rsidRPr="008C7422">
        <w:t xml:space="preserve"> СТРОГО! Всего 4 человека. Количество болельщиков неограниченно.</w:t>
      </w:r>
      <w:r w:rsidRPr="008C7422">
        <w:br/>
        <w:t>1.10. Участие в турнире является бесплатным.</w:t>
      </w:r>
      <w:bookmarkStart w:id="0" w:name="_GoBack"/>
      <w:bookmarkEnd w:id="0"/>
      <w:r w:rsidRPr="008C7422">
        <w:br/>
      </w:r>
      <w:r w:rsidRPr="008C7422">
        <w:br/>
      </w:r>
      <w:r w:rsidRPr="008C7422">
        <w:rPr>
          <w:b/>
        </w:rPr>
        <w:t>II. Организация и судейство</w:t>
      </w:r>
      <w:r w:rsidRPr="008C7422">
        <w:br/>
        <w:t xml:space="preserve">2.1. Организатором турнира является </w:t>
      </w:r>
      <w:proofErr w:type="spellStart"/>
      <w:r w:rsidRPr="008C7422">
        <w:t>JoyHouse</w:t>
      </w:r>
      <w:proofErr w:type="spellEnd"/>
      <w:r w:rsidRPr="008C7422">
        <w:t>.</w:t>
      </w:r>
      <w:r w:rsidRPr="008C7422">
        <w:br/>
        <w:t>2.2. Судейство осуществляет инструктор, назначаемый организаторами турнира.</w:t>
      </w:r>
      <w:r w:rsidRPr="008C7422">
        <w:br/>
        <w:t>2.3. Все решения по поводу результатов полностью находятся в компетенции организатора. Рассмотрение любых нештатных и неосвещенных или неоднозначно освещенных настоящим Регламентом ситуаций находится в компетенции организатора, имеющего право окончательного решения.</w:t>
      </w:r>
      <w:r w:rsidRPr="008C7422">
        <w:br/>
      </w:r>
      <w:r w:rsidRPr="008C7422">
        <w:br/>
      </w:r>
      <w:r w:rsidRPr="008C7422">
        <w:rPr>
          <w:b/>
        </w:rPr>
        <w:t>III. Награждение</w:t>
      </w:r>
      <w:r w:rsidRPr="008C7422">
        <w:br/>
        <w:t>3.1. Участники, занявшие первые три места, награждаются:</w:t>
      </w:r>
      <w:r w:rsidRPr="008C7422">
        <w:br/>
        <w:t xml:space="preserve">1 место: Сертификат </w:t>
      </w:r>
      <w:proofErr w:type="spellStart"/>
      <w:r w:rsidRPr="008C7422">
        <w:t>JoyHouse</w:t>
      </w:r>
      <w:proofErr w:type="spellEnd"/>
      <w:r w:rsidRPr="008C7422">
        <w:t xml:space="preserve"> на депозит (5000р.)</w:t>
      </w:r>
      <w:r w:rsidRPr="008C7422">
        <w:br/>
        <w:t>2 место:</w:t>
      </w:r>
      <w:r>
        <w:t xml:space="preserve"> Кубки и медали;</w:t>
      </w:r>
      <w:r w:rsidRPr="008C7422">
        <w:br/>
        <w:t>3 место:</w:t>
      </w:r>
      <w:r>
        <w:t xml:space="preserve"> Кубки и медали.</w:t>
      </w:r>
      <w:r w:rsidRPr="008C7422">
        <w:br/>
        <w:t>3.2. Организаторы и спонсоры турнира вправе устанавливать дополнительные призы для участников.</w:t>
      </w:r>
      <w:r w:rsidRPr="008C7422">
        <w:br/>
      </w:r>
      <w:r w:rsidRPr="008C7422">
        <w:br/>
      </w:r>
      <w:r w:rsidRPr="008C7422">
        <w:rPr>
          <w:b/>
        </w:rPr>
        <w:t>IV. Описание турнира</w:t>
      </w:r>
      <w:r w:rsidRPr="008C7422">
        <w:br/>
        <w:t xml:space="preserve">4.1. Турнир будет проходить в </w:t>
      </w:r>
      <w:proofErr w:type="spellStart"/>
      <w:r w:rsidRPr="008C7422">
        <w:t>JoyHouse</w:t>
      </w:r>
      <w:proofErr w:type="spellEnd"/>
      <w:r w:rsidRPr="008C7422">
        <w:t xml:space="preserve"> </w:t>
      </w:r>
      <w:proofErr w:type="spellStart"/>
      <w:r w:rsidRPr="008C7422">
        <w:t>bowling</w:t>
      </w:r>
      <w:proofErr w:type="spellEnd"/>
      <w:r w:rsidRPr="008C7422">
        <w:t xml:space="preserve"> </w:t>
      </w:r>
      <w:proofErr w:type="spellStart"/>
      <w:r w:rsidRPr="008C7422">
        <w:t>and</w:t>
      </w:r>
      <w:proofErr w:type="spellEnd"/>
      <w:r w:rsidRPr="008C7422">
        <w:t xml:space="preserve"> </w:t>
      </w:r>
      <w:proofErr w:type="spellStart"/>
      <w:r w:rsidRPr="008C7422">
        <w:t>restaurant</w:t>
      </w:r>
      <w:proofErr w:type="spellEnd"/>
      <w:r w:rsidRPr="008C7422">
        <w:t xml:space="preserve"> расположенном по адресу: г. Москва, поселение </w:t>
      </w:r>
      <w:proofErr w:type="spellStart"/>
      <w:r w:rsidRPr="008C7422">
        <w:t>Внуковское</w:t>
      </w:r>
      <w:proofErr w:type="spellEnd"/>
      <w:r w:rsidRPr="008C7422">
        <w:t xml:space="preserve">, квартал 30. </w:t>
      </w:r>
      <w:r w:rsidRPr="008C7422">
        <w:br/>
        <w:t>4.2. Перед стартом каждой игры все команды участвуют в разминке. Время разминки 5 минут.</w:t>
      </w:r>
      <w:r w:rsidRPr="008C7422">
        <w:br/>
        <w:t xml:space="preserve">4.3. В случае, если команда опаздывает на 10 минут, ей назначается техническое поражение. </w:t>
      </w:r>
      <w:r w:rsidRPr="008C7422">
        <w:br/>
        <w:t>4.4. Победу одерживает команда, набравшая большую сумму очков (сумма очков складывается из индивидуальных очков каждого участника команды)</w:t>
      </w:r>
      <w:r>
        <w:t>.</w:t>
      </w:r>
    </w:p>
    <w:p w:rsidR="005F6917" w:rsidRPr="008C7422" w:rsidRDefault="008C7422" w:rsidP="008C7422">
      <w:r w:rsidRPr="008C7422">
        <w:t>4.5. Больше 150 очков (индивидуальные очки отдельно взятого игрока) в зачет не идет.</w:t>
      </w:r>
      <w:r w:rsidRPr="008C7422">
        <w:br/>
        <w:t>4.6. В турнире при желании можно использовать свой личный спортивный инвентарь (обувь и шары).</w:t>
      </w:r>
    </w:p>
    <w:sectPr w:rsidR="005F6917" w:rsidRPr="008C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7"/>
    <w:rsid w:val="005F6917"/>
    <w:rsid w:val="008C7422"/>
    <w:rsid w:val="00A546E8"/>
    <w:rsid w:val="00A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3E08"/>
  <w15:docId w15:val="{B103A570-DF39-4C2D-9457-30A67CF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Манцевич Дмитрий</dc:creator>
  <cp:lastModifiedBy>Мария Карташова</cp:lastModifiedBy>
  <cp:revision>6</cp:revision>
  <dcterms:created xsi:type="dcterms:W3CDTF">2020-07-19T19:24:00Z</dcterms:created>
  <dcterms:modified xsi:type="dcterms:W3CDTF">2020-07-21T13:41:00Z</dcterms:modified>
</cp:coreProperties>
</file>